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67" w:rsidRPr="00F77267" w:rsidRDefault="00F77267" w:rsidP="00F77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267">
        <w:rPr>
          <w:rFonts w:ascii="Times New Roman" w:hAnsi="Times New Roman" w:cs="Times New Roman"/>
          <w:b/>
          <w:sz w:val="28"/>
          <w:szCs w:val="28"/>
        </w:rPr>
        <w:t>Презентация педагогической практики</w:t>
      </w:r>
    </w:p>
    <w:p w:rsidR="00F77267" w:rsidRDefault="00F77267" w:rsidP="00F772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7267" w:rsidRDefault="00AE6CD0" w:rsidP="00F772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4D21DD5" wp14:editId="3BCF763B">
            <wp:simplePos x="0" y="0"/>
            <wp:positionH relativeFrom="margin">
              <wp:posOffset>-528320</wp:posOffset>
            </wp:positionH>
            <wp:positionV relativeFrom="margin">
              <wp:posOffset>632460</wp:posOffset>
            </wp:positionV>
            <wp:extent cx="2847975" cy="2135505"/>
            <wp:effectExtent l="0" t="0" r="9525" b="0"/>
            <wp:wrapSquare wrapText="bothSides"/>
            <wp:docPr id="2" name="Рисунок 2" descr="E:\!!! Читающая мама 2023\IMG-20230403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!!! Читающая мама 2023\IMG-20230403-WA00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7267" w:rsidRPr="00F77267" w:rsidRDefault="00F77267" w:rsidP="00F7726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77267">
        <w:rPr>
          <w:rFonts w:ascii="Times New Roman" w:hAnsi="Times New Roman" w:cs="Times New Roman"/>
          <w:b/>
          <w:i/>
          <w:sz w:val="28"/>
          <w:szCs w:val="28"/>
        </w:rPr>
        <w:t xml:space="preserve">Прозорова Александра Ивановна, </w:t>
      </w:r>
    </w:p>
    <w:p w:rsidR="00F77267" w:rsidRPr="00F77267" w:rsidRDefault="00F77267" w:rsidP="00F7726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77267">
        <w:rPr>
          <w:rFonts w:ascii="Times New Roman" w:hAnsi="Times New Roman" w:cs="Times New Roman"/>
          <w:b/>
          <w:i/>
          <w:sz w:val="28"/>
          <w:szCs w:val="28"/>
        </w:rPr>
        <w:t>воспитатель МБДОУ детский сад № 43</w:t>
      </w:r>
    </w:p>
    <w:p w:rsidR="00F77267" w:rsidRPr="00F77267" w:rsidRDefault="00F77267" w:rsidP="00F77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267" w:rsidRDefault="00F77267" w:rsidP="00F772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7267">
        <w:rPr>
          <w:rFonts w:ascii="Times New Roman" w:hAnsi="Times New Roman" w:cs="Times New Roman"/>
          <w:sz w:val="28"/>
          <w:szCs w:val="28"/>
        </w:rPr>
        <w:t xml:space="preserve">                       Книга — это волшебница.</w:t>
      </w:r>
    </w:p>
    <w:p w:rsidR="00F77267" w:rsidRPr="00F77267" w:rsidRDefault="00F77267" w:rsidP="00F772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7267">
        <w:rPr>
          <w:rFonts w:ascii="Times New Roman" w:hAnsi="Times New Roman" w:cs="Times New Roman"/>
          <w:sz w:val="28"/>
          <w:szCs w:val="28"/>
        </w:rPr>
        <w:t xml:space="preserve"> Книга преобразила мир.</w:t>
      </w:r>
    </w:p>
    <w:p w:rsidR="00F77267" w:rsidRPr="00F77267" w:rsidRDefault="00AE6CD0" w:rsidP="00F772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77267" w:rsidRPr="00F77267">
        <w:rPr>
          <w:rFonts w:ascii="Times New Roman" w:hAnsi="Times New Roman" w:cs="Times New Roman"/>
          <w:sz w:val="28"/>
          <w:szCs w:val="28"/>
        </w:rPr>
        <w:t xml:space="preserve"> В ней память человеческого рода, </w:t>
      </w:r>
    </w:p>
    <w:p w:rsidR="00F77267" w:rsidRPr="00F77267" w:rsidRDefault="00F77267" w:rsidP="00F772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7267">
        <w:rPr>
          <w:rFonts w:ascii="Times New Roman" w:hAnsi="Times New Roman" w:cs="Times New Roman"/>
          <w:sz w:val="28"/>
          <w:szCs w:val="28"/>
        </w:rPr>
        <w:t xml:space="preserve">                       Она рупор человеческой мысли. </w:t>
      </w:r>
    </w:p>
    <w:p w:rsidR="00F77267" w:rsidRPr="00F77267" w:rsidRDefault="00F77267" w:rsidP="00F772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7267">
        <w:rPr>
          <w:rFonts w:ascii="Times New Roman" w:hAnsi="Times New Roman" w:cs="Times New Roman"/>
          <w:sz w:val="28"/>
          <w:szCs w:val="28"/>
        </w:rPr>
        <w:t xml:space="preserve">                       Мир без книги — мир дикарей </w:t>
      </w:r>
    </w:p>
    <w:p w:rsidR="00F77267" w:rsidRPr="00F77267" w:rsidRDefault="00F77267" w:rsidP="00F772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726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Николай Морозов</w:t>
      </w:r>
      <w:r w:rsidRPr="00F77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267" w:rsidRPr="00F77267" w:rsidRDefault="00F77267" w:rsidP="00F77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267" w:rsidRPr="00F77267" w:rsidRDefault="00F77267" w:rsidP="00F77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267" w:rsidRPr="00F77267" w:rsidRDefault="00F77267" w:rsidP="00F77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267">
        <w:rPr>
          <w:rFonts w:ascii="Times New Roman" w:hAnsi="Times New Roman" w:cs="Times New Roman"/>
          <w:sz w:val="28"/>
          <w:szCs w:val="28"/>
        </w:rPr>
        <w:t xml:space="preserve">       Книга — уникальная сокровищница знаний. В ней хранится опыт многих поколений. Вырабатывать любовь к чтению нужно с раннего детства, тогда и во взрослом возрасте человек будет стремиться к обучению. </w:t>
      </w:r>
    </w:p>
    <w:p w:rsidR="00F77267" w:rsidRPr="00F77267" w:rsidRDefault="00F77267" w:rsidP="00F77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267">
        <w:rPr>
          <w:rFonts w:ascii="Times New Roman" w:hAnsi="Times New Roman" w:cs="Times New Roman"/>
          <w:sz w:val="28"/>
          <w:szCs w:val="28"/>
        </w:rPr>
        <w:t xml:space="preserve">Дети очень любят, когда им читают.  Словесное общение с ребенком с самого рождения закладывает основу для его коммуникативных навыков задолго до того, как он научится говорить. </w:t>
      </w:r>
    </w:p>
    <w:p w:rsidR="00F77267" w:rsidRPr="00F77267" w:rsidRDefault="00F77267" w:rsidP="00F77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7267">
        <w:rPr>
          <w:rFonts w:ascii="Times New Roman" w:hAnsi="Times New Roman" w:cs="Times New Roman"/>
          <w:sz w:val="28"/>
          <w:szCs w:val="28"/>
        </w:rPr>
        <w:t xml:space="preserve">      </w:t>
      </w:r>
      <w:r w:rsidRPr="00F77267">
        <w:rPr>
          <w:rFonts w:ascii="Times New Roman" w:hAnsi="Times New Roman" w:cs="Times New Roman"/>
          <w:sz w:val="28"/>
          <w:szCs w:val="28"/>
          <w:u w:val="single"/>
        </w:rPr>
        <w:t xml:space="preserve">Для воспитания будущих читателей, стоят следующие задачи: </w:t>
      </w:r>
    </w:p>
    <w:p w:rsidR="00F77267" w:rsidRPr="00F77267" w:rsidRDefault="00F77267" w:rsidP="00F77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267">
        <w:rPr>
          <w:rFonts w:ascii="Times New Roman" w:hAnsi="Times New Roman" w:cs="Times New Roman"/>
          <w:sz w:val="28"/>
          <w:szCs w:val="28"/>
        </w:rPr>
        <w:t>1. Воспитывать интерес к художественной литературе, развивать способность к целостному восприятию произведений разных жанров, обеспечить усвоение содержания произведений и эмоциональную отзывчивость на него.</w:t>
      </w:r>
    </w:p>
    <w:p w:rsidR="00F77267" w:rsidRPr="00F77267" w:rsidRDefault="00F77267" w:rsidP="00F77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267">
        <w:rPr>
          <w:rFonts w:ascii="Times New Roman" w:hAnsi="Times New Roman" w:cs="Times New Roman"/>
          <w:sz w:val="28"/>
          <w:szCs w:val="28"/>
        </w:rPr>
        <w:t>2. Формировать первоначальные представления об особенностях художественной литературы: о жанрах - от взрослого в большей степени зависит, станет ли ребенок настоящим читателем или встреча с книгой в дошкольном детстве станет случайным, ничего не значащим эпизодом в его жизни.</w:t>
      </w:r>
    </w:p>
    <w:p w:rsidR="00F77267" w:rsidRPr="00F77267" w:rsidRDefault="00F77267" w:rsidP="00F77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267">
        <w:rPr>
          <w:rFonts w:ascii="Times New Roman" w:hAnsi="Times New Roman" w:cs="Times New Roman"/>
          <w:sz w:val="28"/>
          <w:szCs w:val="28"/>
        </w:rPr>
        <w:t xml:space="preserve">           Роль чтения в развитии каждого ребёнка велика. </w:t>
      </w:r>
    </w:p>
    <w:p w:rsidR="00F77267" w:rsidRPr="00F77267" w:rsidRDefault="00F77267" w:rsidP="00F77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267">
        <w:rPr>
          <w:rFonts w:ascii="Times New Roman" w:hAnsi="Times New Roman" w:cs="Times New Roman"/>
          <w:sz w:val="28"/>
          <w:szCs w:val="28"/>
        </w:rPr>
        <w:t>1.Благодаря чтению развивается речь ребенка и увеличивается его словарный запас, книга учит маленького человека выражать свои мысли и понимать сказанное другими людьми.</w:t>
      </w:r>
    </w:p>
    <w:p w:rsidR="00F77267" w:rsidRPr="00F77267" w:rsidRDefault="00F77267" w:rsidP="00F77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267">
        <w:rPr>
          <w:rFonts w:ascii="Times New Roman" w:hAnsi="Times New Roman" w:cs="Times New Roman"/>
          <w:sz w:val="28"/>
          <w:szCs w:val="28"/>
        </w:rPr>
        <w:t xml:space="preserve">2.Чтение развивает мышление. Из книг ребенок учится абстрактным понятиям и расширяет горизонты своего мира.  </w:t>
      </w:r>
    </w:p>
    <w:p w:rsidR="00F77267" w:rsidRPr="00F77267" w:rsidRDefault="00F77267" w:rsidP="00F77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267">
        <w:rPr>
          <w:rFonts w:ascii="Times New Roman" w:hAnsi="Times New Roman" w:cs="Times New Roman"/>
          <w:sz w:val="28"/>
          <w:szCs w:val="28"/>
        </w:rPr>
        <w:t xml:space="preserve">3.Чтение книг стимулирует творческое воображение, позволяет работать фантазии и учит детей мыслить образами. </w:t>
      </w:r>
    </w:p>
    <w:p w:rsidR="00F77267" w:rsidRPr="00AE6CD0" w:rsidRDefault="00F77267" w:rsidP="00AE6C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267">
        <w:rPr>
          <w:rFonts w:ascii="Times New Roman" w:hAnsi="Times New Roman" w:cs="Times New Roman"/>
          <w:sz w:val="28"/>
          <w:szCs w:val="28"/>
        </w:rPr>
        <w:t xml:space="preserve">4.Книги помогают ребенку познать самого себя. Для чувства собственного достоинства очень важно знать, что другие люди думают, чувствуют и реагируют так же, как он. </w:t>
      </w:r>
      <w:bookmarkStart w:id="0" w:name="_GoBack"/>
      <w:bookmarkEnd w:id="0"/>
    </w:p>
    <w:p w:rsidR="00F77267" w:rsidRPr="00F77267" w:rsidRDefault="00F77267" w:rsidP="00F77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267">
        <w:rPr>
          <w:rFonts w:ascii="Times New Roman" w:hAnsi="Times New Roman" w:cs="Times New Roman"/>
          <w:sz w:val="28"/>
          <w:szCs w:val="28"/>
        </w:rPr>
        <w:t>5. Книги помогают детям понять других. Читая книги, написанные писателями других культур других эпох, и, видя, что их мысли и чувства похожи на наши, дети лучше понимают их и избавляются от предрассудков.</w:t>
      </w:r>
    </w:p>
    <w:p w:rsidR="00F77267" w:rsidRPr="00F77267" w:rsidRDefault="00F77267" w:rsidP="00F77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7267" w:rsidRDefault="00F77267" w:rsidP="00F77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267">
        <w:rPr>
          <w:rFonts w:ascii="Times New Roman" w:hAnsi="Times New Roman" w:cs="Times New Roman"/>
          <w:sz w:val="28"/>
          <w:szCs w:val="28"/>
        </w:rPr>
        <w:lastRenderedPageBreak/>
        <w:t xml:space="preserve">        В выборе художественной литературы стараюсь придерживаться следующих критериев: - идейная направленность книги (например, моральный облик героя). Идейность обуславливает соответствие задачам нравственного воспитания, понимание различия добра и зла, воспитания любви к Родине, к людям, природе; - высокое художественное мастерство, литературная ценность. Критерием художественности является единство содержания произведения и его формы; - доступность литературного произведения, соответствие возрастным и психическим особенностям детей. При отборе книг учитываются особенности внимания, памяти, мышления, круг интересов детей, их жизненный опыт; - сюжетная занимательность, простота и ясность композиции; - ко</w:t>
      </w:r>
      <w:r>
        <w:rPr>
          <w:rFonts w:ascii="Times New Roman" w:hAnsi="Times New Roman" w:cs="Times New Roman"/>
          <w:sz w:val="28"/>
          <w:szCs w:val="28"/>
        </w:rPr>
        <w:t xml:space="preserve">нкретные педагогические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задачи.</w:t>
      </w:r>
      <w:proofErr w:type="spellEnd"/>
    </w:p>
    <w:p w:rsidR="00F77267" w:rsidRPr="00F77267" w:rsidRDefault="00F77267" w:rsidP="00F77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267">
        <w:rPr>
          <w:rFonts w:ascii="Times New Roman" w:hAnsi="Times New Roman" w:cs="Times New Roman"/>
          <w:sz w:val="28"/>
          <w:szCs w:val="28"/>
        </w:rPr>
        <w:t xml:space="preserve">Не только от педагога зависит, будет ли ребёнок любить читать. Заслуга в этом, прежде всего, родителей. Если в доме царит атмосфера уважения к книге, а родители откликаются на просьбы ребёнка почитать, помочь в чём-то разобраться, то ребёнок будет ценить чтение как один из неотъемлемых компонентов жизни. Приобщение </w:t>
      </w:r>
      <w:proofErr w:type="gramStart"/>
      <w:r w:rsidRPr="00F77267">
        <w:rPr>
          <w:rFonts w:ascii="Times New Roman" w:hAnsi="Times New Roman" w:cs="Times New Roman"/>
          <w:sz w:val="28"/>
          <w:szCs w:val="28"/>
        </w:rPr>
        <w:t>к чтению это</w:t>
      </w:r>
      <w:proofErr w:type="gramEnd"/>
      <w:r w:rsidRPr="00F77267">
        <w:rPr>
          <w:rFonts w:ascii="Times New Roman" w:hAnsi="Times New Roman" w:cs="Times New Roman"/>
          <w:sz w:val="28"/>
          <w:szCs w:val="28"/>
        </w:rPr>
        <w:t xml:space="preserve"> педагогически обоснованная деятельность, осуществляемая в дошкольной образовательной организации. Определяющую роль в ней играет воспитатель. </w:t>
      </w:r>
    </w:p>
    <w:p w:rsidR="00F77267" w:rsidRDefault="00F77267" w:rsidP="00F77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267">
        <w:rPr>
          <w:rFonts w:ascii="Times New Roman" w:hAnsi="Times New Roman" w:cs="Times New Roman"/>
          <w:sz w:val="28"/>
          <w:szCs w:val="28"/>
        </w:rPr>
        <w:t>Для участия в конкурсе я выбрала былину про древнерусского богатыря. Былины и сказки учат мужеству и решительности. Учат любить свой народ и родную землю. Учат защищать Родину и не отступать ни перед каким врагом. Проявлять смекалку и хитрость в бою. Быть че</w:t>
      </w:r>
      <w:r>
        <w:rPr>
          <w:rFonts w:ascii="Times New Roman" w:hAnsi="Times New Roman" w:cs="Times New Roman"/>
          <w:sz w:val="28"/>
          <w:szCs w:val="28"/>
        </w:rPr>
        <w:t>стными, добрыми и отзывчивыми.</w:t>
      </w:r>
    </w:p>
    <w:p w:rsidR="00F77267" w:rsidRDefault="00F77267" w:rsidP="00F77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267">
        <w:rPr>
          <w:rFonts w:ascii="Times New Roman" w:hAnsi="Times New Roman" w:cs="Times New Roman"/>
          <w:sz w:val="28"/>
          <w:szCs w:val="28"/>
        </w:rPr>
        <w:t xml:space="preserve">Я предложила детям инсценировать прочитанную сказку-быль, ведь в процессе </w:t>
      </w:r>
      <w:proofErr w:type="spellStart"/>
      <w:r w:rsidRPr="00F77267">
        <w:rPr>
          <w:rFonts w:ascii="Times New Roman" w:hAnsi="Times New Roman" w:cs="Times New Roman"/>
          <w:sz w:val="28"/>
          <w:szCs w:val="28"/>
        </w:rPr>
        <w:t>инсценирования</w:t>
      </w:r>
      <w:proofErr w:type="spellEnd"/>
      <w:r w:rsidRPr="00F77267">
        <w:rPr>
          <w:rFonts w:ascii="Times New Roman" w:hAnsi="Times New Roman" w:cs="Times New Roman"/>
          <w:sz w:val="28"/>
          <w:szCs w:val="28"/>
        </w:rPr>
        <w:t xml:space="preserve"> дети знакомятся с новыми словами, терминами и оборотами речи, обогащают свой словарный запас. Важно, чтобы они не только понимали смысл и значение этих слов, но и умели употреблять их в речи, произносить и писать. Цель таких занятий - дать возможность детям проявить творчество, фантазию, на основе этого развивать устную речь.</w:t>
      </w:r>
    </w:p>
    <w:p w:rsidR="00F77267" w:rsidRPr="00F77267" w:rsidRDefault="00F77267" w:rsidP="00F77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267">
        <w:rPr>
          <w:rFonts w:ascii="Times New Roman" w:hAnsi="Times New Roman" w:cs="Times New Roman"/>
          <w:sz w:val="28"/>
          <w:szCs w:val="28"/>
        </w:rPr>
        <w:t xml:space="preserve">         Ребята с готовностью и радостью согласились поиграть в героев прочитанной сказки.</w:t>
      </w:r>
    </w:p>
    <w:p w:rsidR="00633749" w:rsidRDefault="00F77267" w:rsidP="00F77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267">
        <w:rPr>
          <w:rFonts w:ascii="Times New Roman" w:hAnsi="Times New Roman" w:cs="Times New Roman"/>
          <w:sz w:val="28"/>
          <w:szCs w:val="28"/>
        </w:rPr>
        <w:t xml:space="preserve">В своей практике по созданию видеоролика, я использовала жанр слайд-шоу, делая фото в процессе игры детей.  </w:t>
      </w:r>
    </w:p>
    <w:p w:rsidR="00F77267" w:rsidRPr="00F77267" w:rsidRDefault="00F77267" w:rsidP="00F77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2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1120140</wp:posOffset>
            </wp:positionH>
            <wp:positionV relativeFrom="margin">
              <wp:posOffset>7061835</wp:posOffset>
            </wp:positionV>
            <wp:extent cx="3438525" cy="2579370"/>
            <wp:effectExtent l="0" t="0" r="9525" b="0"/>
            <wp:wrapSquare wrapText="bothSides"/>
            <wp:docPr id="1" name="Рисунок 1" descr="E:\!!! Читающая мама 2023\IMG-20230403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!!! Читающая мама 2023\IMG-20230403-WA00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77267" w:rsidRPr="00F77267" w:rsidSect="00AE6CD0">
      <w:footerReference w:type="default" r:id="rId8"/>
      <w:pgSz w:w="11906" w:h="16838"/>
      <w:pgMar w:top="1134" w:right="850" w:bottom="851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267" w:rsidRDefault="00F77267" w:rsidP="00F77267">
      <w:pPr>
        <w:spacing w:after="0" w:line="240" w:lineRule="auto"/>
      </w:pPr>
      <w:r>
        <w:separator/>
      </w:r>
    </w:p>
  </w:endnote>
  <w:endnote w:type="continuationSeparator" w:id="0">
    <w:p w:rsidR="00F77267" w:rsidRDefault="00F77267" w:rsidP="00F7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855952"/>
      <w:docPartObj>
        <w:docPartGallery w:val="Page Numbers (Bottom of Page)"/>
        <w:docPartUnique/>
      </w:docPartObj>
    </w:sdtPr>
    <w:sdtContent>
      <w:p w:rsidR="00F77267" w:rsidRDefault="00F7726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CD0">
          <w:rPr>
            <w:noProof/>
          </w:rPr>
          <w:t>2</w:t>
        </w:r>
        <w:r>
          <w:fldChar w:fldCharType="end"/>
        </w:r>
      </w:p>
    </w:sdtContent>
  </w:sdt>
  <w:p w:rsidR="00F77267" w:rsidRDefault="00F772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267" w:rsidRDefault="00F77267" w:rsidP="00F77267">
      <w:pPr>
        <w:spacing w:after="0" w:line="240" w:lineRule="auto"/>
      </w:pPr>
      <w:r>
        <w:separator/>
      </w:r>
    </w:p>
  </w:footnote>
  <w:footnote w:type="continuationSeparator" w:id="0">
    <w:p w:rsidR="00F77267" w:rsidRDefault="00F77267" w:rsidP="00F772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67"/>
    <w:rsid w:val="003B74F5"/>
    <w:rsid w:val="00AE6CD0"/>
    <w:rsid w:val="00F470F2"/>
    <w:rsid w:val="00F7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B9A53"/>
  <w15:chartTrackingRefBased/>
  <w15:docId w15:val="{E7C00787-0041-4ABD-8BEF-F0337D85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267"/>
  </w:style>
  <w:style w:type="paragraph" w:styleId="a5">
    <w:name w:val="footer"/>
    <w:basedOn w:val="a"/>
    <w:link w:val="a6"/>
    <w:uiPriority w:val="99"/>
    <w:unhideWhenUsed/>
    <w:rsid w:val="00F77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Ds-043</dc:creator>
  <cp:keywords/>
  <dc:description/>
  <cp:lastModifiedBy>Ds-043</cp:lastModifiedBy>
  <cp:revision>1</cp:revision>
  <dcterms:created xsi:type="dcterms:W3CDTF">2023-04-03T20:57:00Z</dcterms:created>
  <dcterms:modified xsi:type="dcterms:W3CDTF">2023-04-03T21:11:00Z</dcterms:modified>
</cp:coreProperties>
</file>